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0DC" w:rsidRPr="004A40DC" w:rsidRDefault="004A40DC" w:rsidP="004A40D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r w:rsidRPr="004A40DC">
        <w:rPr>
          <w:rFonts w:ascii="Times New Roman" w:hAnsi="Times New Roman" w:cs="Times New Roman"/>
          <w:b/>
          <w:i/>
          <w:sz w:val="28"/>
          <w:szCs w:val="28"/>
        </w:rPr>
        <w:t xml:space="preserve">Домашнее задание по чтению: прочитать рассказ </w:t>
      </w:r>
      <w:proofErr w:type="spellStart"/>
      <w:r w:rsidRPr="004A40DC">
        <w:rPr>
          <w:rFonts w:ascii="Times New Roman" w:hAnsi="Times New Roman" w:cs="Times New Roman"/>
          <w:b/>
          <w:i/>
          <w:sz w:val="28"/>
          <w:szCs w:val="28"/>
        </w:rPr>
        <w:t>В.Бианки</w:t>
      </w:r>
      <w:proofErr w:type="spellEnd"/>
    </w:p>
    <w:bookmarkEnd w:id="0"/>
    <w:p w:rsidR="004A40DC" w:rsidRDefault="004A40DC" w:rsidP="006E6C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6C60" w:rsidRPr="006E6C60" w:rsidRDefault="006E6C60" w:rsidP="006E6C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Рассказ </w:t>
      </w:r>
      <w:r w:rsidRPr="006E6C60">
        <w:rPr>
          <w:rFonts w:ascii="Times New Roman" w:hAnsi="Times New Roman" w:cs="Times New Roman"/>
          <w:b/>
          <w:sz w:val="28"/>
          <w:szCs w:val="28"/>
        </w:rPr>
        <w:t>«АПРЕЛЬ»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E6C60">
        <w:rPr>
          <w:rFonts w:ascii="Times New Roman" w:hAnsi="Times New Roman" w:cs="Times New Roman"/>
          <w:sz w:val="28"/>
          <w:szCs w:val="28"/>
        </w:rPr>
        <w:t xml:space="preserve">Полетела </w:t>
      </w:r>
      <w:proofErr w:type="spellStart"/>
      <w:r w:rsidRPr="006E6C60">
        <w:rPr>
          <w:rFonts w:ascii="Times New Roman" w:hAnsi="Times New Roman" w:cs="Times New Roman"/>
          <w:sz w:val="28"/>
          <w:szCs w:val="28"/>
        </w:rPr>
        <w:t>Зинька</w:t>
      </w:r>
      <w:proofErr w:type="spellEnd"/>
      <w:r w:rsidRPr="006E6C60">
        <w:rPr>
          <w:rFonts w:ascii="Times New Roman" w:hAnsi="Times New Roman" w:cs="Times New Roman"/>
          <w:sz w:val="28"/>
          <w:szCs w:val="28"/>
        </w:rPr>
        <w:t xml:space="preserve"> на реку.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E6C60">
        <w:rPr>
          <w:rFonts w:ascii="Times New Roman" w:hAnsi="Times New Roman" w:cs="Times New Roman"/>
          <w:sz w:val="28"/>
          <w:szCs w:val="28"/>
        </w:rPr>
        <w:t>Летит над полем, летит над лугом, слышит: всюду ручьи поют. Поют ручьи, бегут ручьи, — все к реке собираются.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E6C60">
        <w:rPr>
          <w:rFonts w:ascii="Times New Roman" w:hAnsi="Times New Roman" w:cs="Times New Roman"/>
          <w:sz w:val="28"/>
          <w:szCs w:val="28"/>
        </w:rPr>
        <w:t>Прилетела на реку, а река страшная: лед на ней посинел, у берегов вода выступает.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E6C60">
        <w:rPr>
          <w:rFonts w:ascii="Times New Roman" w:hAnsi="Times New Roman" w:cs="Times New Roman"/>
          <w:sz w:val="28"/>
          <w:szCs w:val="28"/>
        </w:rPr>
        <w:t xml:space="preserve">Видит </w:t>
      </w:r>
      <w:proofErr w:type="spellStart"/>
      <w:r w:rsidRPr="006E6C60">
        <w:rPr>
          <w:rFonts w:ascii="Times New Roman" w:hAnsi="Times New Roman" w:cs="Times New Roman"/>
          <w:sz w:val="28"/>
          <w:szCs w:val="28"/>
        </w:rPr>
        <w:t>Зинька</w:t>
      </w:r>
      <w:proofErr w:type="spellEnd"/>
      <w:r w:rsidRPr="006E6C60">
        <w:rPr>
          <w:rFonts w:ascii="Times New Roman" w:hAnsi="Times New Roman" w:cs="Times New Roman"/>
          <w:sz w:val="28"/>
          <w:szCs w:val="28"/>
        </w:rPr>
        <w:t>: что ни день, то больше ручьев бежит к реке.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E6C60">
        <w:rPr>
          <w:rFonts w:ascii="Times New Roman" w:hAnsi="Times New Roman" w:cs="Times New Roman"/>
          <w:sz w:val="28"/>
          <w:szCs w:val="28"/>
        </w:rPr>
        <w:t xml:space="preserve">Проберется ручей по овражку незаметно под снегом и с берега — прыг в реку! И скоро многое множество ручьев, ручейков и </w:t>
      </w:r>
      <w:proofErr w:type="spellStart"/>
      <w:r w:rsidRPr="006E6C60">
        <w:rPr>
          <w:rFonts w:ascii="Times New Roman" w:hAnsi="Times New Roman" w:cs="Times New Roman"/>
          <w:sz w:val="28"/>
          <w:szCs w:val="28"/>
        </w:rPr>
        <w:t>ручьишек</w:t>
      </w:r>
      <w:proofErr w:type="spellEnd"/>
      <w:r w:rsidRPr="006E6C60">
        <w:rPr>
          <w:rFonts w:ascii="Times New Roman" w:hAnsi="Times New Roman" w:cs="Times New Roman"/>
          <w:sz w:val="28"/>
          <w:szCs w:val="28"/>
        </w:rPr>
        <w:t xml:space="preserve"> набилось в реку — под лед попрятались.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E6C60">
        <w:rPr>
          <w:rFonts w:ascii="Times New Roman" w:hAnsi="Times New Roman" w:cs="Times New Roman"/>
          <w:sz w:val="28"/>
          <w:szCs w:val="28"/>
        </w:rPr>
        <w:t>Тут прилетела тоненькая черно-белая птичка, бегает по берегу, длинным хвостиком покачивает, пищит: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60">
        <w:rPr>
          <w:rFonts w:ascii="Times New Roman" w:hAnsi="Times New Roman" w:cs="Times New Roman"/>
          <w:sz w:val="28"/>
          <w:szCs w:val="28"/>
        </w:rPr>
        <w:t>— Пи-лик! Пи-лик!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60">
        <w:rPr>
          <w:rFonts w:ascii="Times New Roman" w:hAnsi="Times New Roman" w:cs="Times New Roman"/>
          <w:sz w:val="28"/>
          <w:szCs w:val="28"/>
        </w:rPr>
        <w:t xml:space="preserve">— Ты что пищишь! — спрашивает </w:t>
      </w:r>
      <w:proofErr w:type="spellStart"/>
      <w:r w:rsidRPr="006E6C60">
        <w:rPr>
          <w:rFonts w:ascii="Times New Roman" w:hAnsi="Times New Roman" w:cs="Times New Roman"/>
          <w:sz w:val="28"/>
          <w:szCs w:val="28"/>
        </w:rPr>
        <w:t>Зинька</w:t>
      </w:r>
      <w:proofErr w:type="spellEnd"/>
      <w:r w:rsidRPr="006E6C60">
        <w:rPr>
          <w:rFonts w:ascii="Times New Roman" w:hAnsi="Times New Roman" w:cs="Times New Roman"/>
          <w:sz w:val="28"/>
          <w:szCs w:val="28"/>
        </w:rPr>
        <w:t>. — Что хвостиком размахиваешь?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60">
        <w:rPr>
          <w:rFonts w:ascii="Times New Roman" w:hAnsi="Times New Roman" w:cs="Times New Roman"/>
          <w:sz w:val="28"/>
          <w:szCs w:val="28"/>
        </w:rPr>
        <w:t xml:space="preserve">— Пи-лик! — отвечает тоненькая птичка. — Разве ты не знаешь, как меня зовут? </w:t>
      </w:r>
      <w:proofErr w:type="spellStart"/>
      <w:r w:rsidRPr="006E6C60">
        <w:rPr>
          <w:rFonts w:ascii="Times New Roman" w:hAnsi="Times New Roman" w:cs="Times New Roman"/>
          <w:sz w:val="28"/>
          <w:szCs w:val="28"/>
        </w:rPr>
        <w:t>Ледоломка</w:t>
      </w:r>
      <w:proofErr w:type="spellEnd"/>
      <w:r w:rsidRPr="006E6C60">
        <w:rPr>
          <w:rFonts w:ascii="Times New Roman" w:hAnsi="Times New Roman" w:cs="Times New Roman"/>
          <w:sz w:val="28"/>
          <w:szCs w:val="28"/>
        </w:rPr>
        <w:t>. Вот сейчас раскачаю хвост, да как тресну им по льду, так лед и лопнет, и река пойдет.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60">
        <w:rPr>
          <w:rFonts w:ascii="Times New Roman" w:hAnsi="Times New Roman" w:cs="Times New Roman"/>
          <w:sz w:val="28"/>
          <w:szCs w:val="28"/>
        </w:rPr>
        <w:t xml:space="preserve">— Ну да! — не поверила </w:t>
      </w:r>
      <w:proofErr w:type="spellStart"/>
      <w:r w:rsidRPr="006E6C60">
        <w:rPr>
          <w:rFonts w:ascii="Times New Roman" w:hAnsi="Times New Roman" w:cs="Times New Roman"/>
          <w:sz w:val="28"/>
          <w:szCs w:val="28"/>
        </w:rPr>
        <w:t>Зинька</w:t>
      </w:r>
      <w:proofErr w:type="spellEnd"/>
      <w:r w:rsidRPr="006E6C60">
        <w:rPr>
          <w:rFonts w:ascii="Times New Roman" w:hAnsi="Times New Roman" w:cs="Times New Roman"/>
          <w:sz w:val="28"/>
          <w:szCs w:val="28"/>
        </w:rPr>
        <w:t>. — Хвастаешь.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60">
        <w:rPr>
          <w:rFonts w:ascii="Times New Roman" w:hAnsi="Times New Roman" w:cs="Times New Roman"/>
          <w:sz w:val="28"/>
          <w:szCs w:val="28"/>
        </w:rPr>
        <w:t>— Ах так! — говорит тоненькая птичка. — Пи-лик!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E6C60">
        <w:rPr>
          <w:rFonts w:ascii="Times New Roman" w:hAnsi="Times New Roman" w:cs="Times New Roman"/>
          <w:sz w:val="28"/>
          <w:szCs w:val="28"/>
        </w:rPr>
        <w:t>И давай еще пуще хвостик раскачивать.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E6C60">
        <w:rPr>
          <w:rFonts w:ascii="Times New Roman" w:hAnsi="Times New Roman" w:cs="Times New Roman"/>
          <w:sz w:val="28"/>
          <w:szCs w:val="28"/>
        </w:rPr>
        <w:t xml:space="preserve">Тут вдруг как бухнет где-то вверху по реке, будто из пушки! </w:t>
      </w:r>
      <w:proofErr w:type="spellStart"/>
      <w:r w:rsidRPr="006E6C60">
        <w:rPr>
          <w:rFonts w:ascii="Times New Roman" w:hAnsi="Times New Roman" w:cs="Times New Roman"/>
          <w:sz w:val="28"/>
          <w:szCs w:val="28"/>
        </w:rPr>
        <w:t>Ледоломка</w:t>
      </w:r>
      <w:proofErr w:type="spellEnd"/>
      <w:r w:rsidRPr="006E6C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6C60">
        <w:rPr>
          <w:rFonts w:ascii="Times New Roman" w:hAnsi="Times New Roman" w:cs="Times New Roman"/>
          <w:sz w:val="28"/>
          <w:szCs w:val="28"/>
        </w:rPr>
        <w:t>порх</w:t>
      </w:r>
      <w:proofErr w:type="spellEnd"/>
      <w:r w:rsidRPr="006E6C60">
        <w:rPr>
          <w:rFonts w:ascii="Times New Roman" w:hAnsi="Times New Roman" w:cs="Times New Roman"/>
          <w:sz w:val="28"/>
          <w:szCs w:val="28"/>
        </w:rPr>
        <w:t xml:space="preserve"> — и с перепугу так крылышками замахала, что в одну минуту из глаз пропала.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E6C60">
        <w:rPr>
          <w:rFonts w:ascii="Times New Roman" w:hAnsi="Times New Roman" w:cs="Times New Roman"/>
          <w:sz w:val="28"/>
          <w:szCs w:val="28"/>
        </w:rPr>
        <w:t xml:space="preserve">И видит </w:t>
      </w:r>
      <w:proofErr w:type="spellStart"/>
      <w:r w:rsidRPr="006E6C60">
        <w:rPr>
          <w:rFonts w:ascii="Times New Roman" w:hAnsi="Times New Roman" w:cs="Times New Roman"/>
          <w:sz w:val="28"/>
          <w:szCs w:val="28"/>
        </w:rPr>
        <w:t>Зинька</w:t>
      </w:r>
      <w:proofErr w:type="spellEnd"/>
      <w:r w:rsidRPr="006E6C60">
        <w:rPr>
          <w:rFonts w:ascii="Times New Roman" w:hAnsi="Times New Roman" w:cs="Times New Roman"/>
          <w:sz w:val="28"/>
          <w:szCs w:val="28"/>
        </w:rPr>
        <w:t>: треснул лед, как стекло. Это ручьи — все, что набежали в реку, — как понатужились, нажали снизу — лед и лопнул. Лопнул и распался на льдины, большие и малые.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E6C60">
        <w:rPr>
          <w:rFonts w:ascii="Times New Roman" w:hAnsi="Times New Roman" w:cs="Times New Roman"/>
          <w:sz w:val="28"/>
          <w:szCs w:val="28"/>
        </w:rPr>
        <w:t>Река пошла. пошла и пошла, — и уж никому ее не остановить. Закачались на ней льдины, поплыли, бегут, друг друга кружат, а тех, что сбоку, на берег выталкивают.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E6C60">
        <w:rPr>
          <w:rFonts w:ascii="Times New Roman" w:hAnsi="Times New Roman" w:cs="Times New Roman"/>
          <w:sz w:val="28"/>
          <w:szCs w:val="28"/>
        </w:rPr>
        <w:t xml:space="preserve">Тут сейчас же и всякая водяная птица налетела, точно где-то здесь, рядом, за углом ждала: утки, чайки, кулики-долгоножки. И, глядь, </w:t>
      </w:r>
      <w:proofErr w:type="spellStart"/>
      <w:r w:rsidRPr="006E6C60">
        <w:rPr>
          <w:rFonts w:ascii="Times New Roman" w:hAnsi="Times New Roman" w:cs="Times New Roman"/>
          <w:sz w:val="28"/>
          <w:szCs w:val="28"/>
        </w:rPr>
        <w:t>Ледоломка</w:t>
      </w:r>
      <w:proofErr w:type="spellEnd"/>
      <w:r w:rsidRPr="006E6C60">
        <w:rPr>
          <w:rFonts w:ascii="Times New Roman" w:hAnsi="Times New Roman" w:cs="Times New Roman"/>
          <w:sz w:val="28"/>
          <w:szCs w:val="28"/>
        </w:rPr>
        <w:t xml:space="preserve"> вернулась, по берегу ножонками семенит, хвостом качает.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E6C60">
        <w:rPr>
          <w:rFonts w:ascii="Times New Roman" w:hAnsi="Times New Roman" w:cs="Times New Roman"/>
          <w:sz w:val="28"/>
          <w:szCs w:val="28"/>
        </w:rPr>
        <w:t>Все пищат, кричат, веселятся. Кто рыбку ловит, ныряет за ней в воду, кто носом в тину тыкает, ищет там что-то, кто мушек над берегом ловит.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60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6E6C60">
        <w:rPr>
          <w:rFonts w:ascii="Times New Roman" w:hAnsi="Times New Roman" w:cs="Times New Roman"/>
          <w:sz w:val="28"/>
          <w:szCs w:val="28"/>
        </w:rPr>
        <w:t>Зинь</w:t>
      </w:r>
      <w:proofErr w:type="spellEnd"/>
      <w:r w:rsidRPr="006E6C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E6C60">
        <w:rPr>
          <w:rFonts w:ascii="Times New Roman" w:hAnsi="Times New Roman" w:cs="Times New Roman"/>
          <w:sz w:val="28"/>
          <w:szCs w:val="28"/>
        </w:rPr>
        <w:t>зинь</w:t>
      </w:r>
      <w:proofErr w:type="spellEnd"/>
      <w:r w:rsidRPr="006E6C60">
        <w:rPr>
          <w:rFonts w:ascii="Times New Roman" w:hAnsi="Times New Roman" w:cs="Times New Roman"/>
          <w:sz w:val="28"/>
          <w:szCs w:val="28"/>
        </w:rPr>
        <w:t xml:space="preserve">-хо! </w:t>
      </w:r>
      <w:proofErr w:type="spellStart"/>
      <w:r w:rsidRPr="006E6C60">
        <w:rPr>
          <w:rFonts w:ascii="Times New Roman" w:hAnsi="Times New Roman" w:cs="Times New Roman"/>
          <w:sz w:val="28"/>
          <w:szCs w:val="28"/>
        </w:rPr>
        <w:t>Зинь</w:t>
      </w:r>
      <w:proofErr w:type="spellEnd"/>
      <w:r w:rsidRPr="006E6C6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E6C60">
        <w:rPr>
          <w:rFonts w:ascii="Times New Roman" w:hAnsi="Times New Roman" w:cs="Times New Roman"/>
          <w:sz w:val="28"/>
          <w:szCs w:val="28"/>
        </w:rPr>
        <w:t>зинь</w:t>
      </w:r>
      <w:proofErr w:type="spellEnd"/>
      <w:r w:rsidRPr="006E6C60">
        <w:rPr>
          <w:rFonts w:ascii="Times New Roman" w:hAnsi="Times New Roman" w:cs="Times New Roman"/>
          <w:sz w:val="28"/>
          <w:szCs w:val="28"/>
        </w:rPr>
        <w:t xml:space="preserve">-хо! Ледоход, ледоход! — запела </w:t>
      </w:r>
      <w:proofErr w:type="spellStart"/>
      <w:r w:rsidRPr="006E6C60">
        <w:rPr>
          <w:rFonts w:ascii="Times New Roman" w:hAnsi="Times New Roman" w:cs="Times New Roman"/>
          <w:sz w:val="28"/>
          <w:szCs w:val="28"/>
        </w:rPr>
        <w:t>Зинька</w:t>
      </w:r>
      <w:proofErr w:type="spellEnd"/>
      <w:r w:rsidRPr="006E6C60">
        <w:rPr>
          <w:rFonts w:ascii="Times New Roman" w:hAnsi="Times New Roman" w:cs="Times New Roman"/>
          <w:sz w:val="28"/>
          <w:szCs w:val="28"/>
        </w:rPr>
        <w:t>.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E6C60">
        <w:rPr>
          <w:rFonts w:ascii="Times New Roman" w:hAnsi="Times New Roman" w:cs="Times New Roman"/>
          <w:sz w:val="28"/>
          <w:szCs w:val="28"/>
        </w:rPr>
        <w:t>И полетела рассказать Старому Воробью, что видела на реке.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E6C60">
        <w:rPr>
          <w:rFonts w:ascii="Times New Roman" w:hAnsi="Times New Roman" w:cs="Times New Roman"/>
          <w:sz w:val="28"/>
          <w:szCs w:val="28"/>
        </w:rPr>
        <w:t>И старый Воробей сказал ей: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6C60">
        <w:rPr>
          <w:rFonts w:ascii="Times New Roman" w:hAnsi="Times New Roman" w:cs="Times New Roman"/>
          <w:sz w:val="28"/>
          <w:szCs w:val="28"/>
        </w:rPr>
        <w:t>— Вот видишь: сперва весна приходит в поле, а потом на реку. Запомни: месяц, в который у нас реки освобождаются ото льда, называется апрель. А теперь лети-ка опять в лес: увидишь, что там будет.</w:t>
      </w:r>
    </w:p>
    <w:p w:rsidR="006E6C6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E6C60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6E6C60">
        <w:rPr>
          <w:rFonts w:ascii="Times New Roman" w:hAnsi="Times New Roman" w:cs="Times New Roman"/>
          <w:sz w:val="28"/>
          <w:szCs w:val="28"/>
        </w:rPr>
        <w:t>Зинька</w:t>
      </w:r>
      <w:proofErr w:type="spellEnd"/>
      <w:r w:rsidRPr="006E6C60">
        <w:rPr>
          <w:rFonts w:ascii="Times New Roman" w:hAnsi="Times New Roman" w:cs="Times New Roman"/>
          <w:sz w:val="28"/>
          <w:szCs w:val="28"/>
        </w:rPr>
        <w:t xml:space="preserve"> скорей полетела в лес.</w:t>
      </w:r>
    </w:p>
    <w:p w:rsidR="008C62D0" w:rsidRPr="006E6C60" w:rsidRDefault="006E6C60" w:rsidP="006E6C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E6C60">
        <w:rPr>
          <w:rFonts w:ascii="Times New Roman" w:hAnsi="Times New Roman" w:cs="Times New Roman"/>
          <w:sz w:val="28"/>
          <w:szCs w:val="28"/>
        </w:rPr>
        <w:t xml:space="preserve">Большой творческий успех принесла Бианки радиопередача «Вести из леса», продолжавшаяся много лет и очень полюбившаяся слушателям, над </w:t>
      </w:r>
      <w:r w:rsidRPr="006E6C60">
        <w:rPr>
          <w:rFonts w:ascii="Times New Roman" w:hAnsi="Times New Roman" w:cs="Times New Roman"/>
          <w:sz w:val="28"/>
          <w:szCs w:val="28"/>
        </w:rPr>
        <w:lastRenderedPageBreak/>
        <w:t>которой он работал … Это месяц март. Прилетели грачи, -- значит, правда весна началась. Весна начинается в поле.</w:t>
      </w:r>
    </w:p>
    <w:sectPr w:rsidR="008C62D0" w:rsidRPr="006E6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F29"/>
    <w:rsid w:val="004A40DC"/>
    <w:rsid w:val="006E6C60"/>
    <w:rsid w:val="008C62D0"/>
    <w:rsid w:val="0093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F2B38"/>
  <w15:chartTrackingRefBased/>
  <w15:docId w15:val="{64E61B09-8417-4CF4-8156-D5E745F36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2155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4</cp:revision>
  <dcterms:created xsi:type="dcterms:W3CDTF">2020-04-16T10:35:00Z</dcterms:created>
  <dcterms:modified xsi:type="dcterms:W3CDTF">2020-04-17T09:13:00Z</dcterms:modified>
</cp:coreProperties>
</file>